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93" w:type="dxa"/>
        <w:tblLook w:val="04A0" w:firstRow="1" w:lastRow="0" w:firstColumn="1" w:lastColumn="0" w:noHBand="0" w:noVBand="1"/>
      </w:tblPr>
      <w:tblGrid>
        <w:gridCol w:w="4928"/>
        <w:gridCol w:w="283"/>
        <w:gridCol w:w="2586"/>
        <w:gridCol w:w="2696"/>
      </w:tblGrid>
      <w:tr w:rsidR="00A12769" w14:paraId="780C75B2" w14:textId="77777777" w:rsidTr="005E3377">
        <w:tc>
          <w:tcPr>
            <w:tcW w:w="4928" w:type="dxa"/>
          </w:tcPr>
          <w:p w14:paraId="780C75AE" w14:textId="788B43FE" w:rsidR="00485532" w:rsidRPr="00F95FCC" w:rsidRDefault="00485532" w:rsidP="005C4061">
            <w:pPr>
              <w:ind w:left="-105"/>
            </w:pPr>
          </w:p>
        </w:tc>
        <w:tc>
          <w:tcPr>
            <w:tcW w:w="283" w:type="dxa"/>
          </w:tcPr>
          <w:p w14:paraId="780C75AF" w14:textId="77777777" w:rsidR="00E302C5" w:rsidRDefault="00E302C5" w:rsidP="002D7801"/>
        </w:tc>
        <w:tc>
          <w:tcPr>
            <w:tcW w:w="2586" w:type="dxa"/>
          </w:tcPr>
          <w:p w14:paraId="780C75B0" w14:textId="5CB8A119" w:rsidR="00E302C5" w:rsidRDefault="00E302C5" w:rsidP="009F5F0F"/>
        </w:tc>
        <w:tc>
          <w:tcPr>
            <w:tcW w:w="2693" w:type="dxa"/>
          </w:tcPr>
          <w:p w14:paraId="780C75B1" w14:textId="285AD647" w:rsidR="00E302C5" w:rsidRDefault="00E302C5" w:rsidP="005A17E4">
            <w:pPr>
              <w:ind w:right="34"/>
            </w:pPr>
          </w:p>
        </w:tc>
      </w:tr>
      <w:tr w:rsidR="00A12769" w14:paraId="780C75B6" w14:textId="77777777" w:rsidTr="005E3377">
        <w:tc>
          <w:tcPr>
            <w:tcW w:w="4928" w:type="dxa"/>
          </w:tcPr>
          <w:p w14:paraId="780C75B3" w14:textId="18DF3BD9" w:rsidR="00A12769" w:rsidRDefault="00A12769" w:rsidP="005C4061">
            <w:pPr>
              <w:tabs>
                <w:tab w:val="center" w:pos="4260"/>
              </w:tabs>
              <w:ind w:left="-105"/>
            </w:pPr>
          </w:p>
        </w:tc>
        <w:tc>
          <w:tcPr>
            <w:tcW w:w="283" w:type="dxa"/>
          </w:tcPr>
          <w:p w14:paraId="780C75B4" w14:textId="77777777" w:rsidR="00E302C5" w:rsidRDefault="00E302C5" w:rsidP="002D7801"/>
        </w:tc>
        <w:tc>
          <w:tcPr>
            <w:tcW w:w="5282" w:type="dxa"/>
            <w:gridSpan w:val="2"/>
          </w:tcPr>
          <w:p w14:paraId="780C75B5" w14:textId="77777777" w:rsidR="00E302C5" w:rsidRDefault="00E302C5" w:rsidP="002D7801"/>
        </w:tc>
      </w:tr>
      <w:tr w:rsidR="005A17E4" w14:paraId="780C75BB" w14:textId="77777777" w:rsidTr="005E3377">
        <w:tc>
          <w:tcPr>
            <w:tcW w:w="4928" w:type="dxa"/>
          </w:tcPr>
          <w:p w14:paraId="780C75B7" w14:textId="1322EAF0" w:rsidR="005A17E4" w:rsidRDefault="00B811B5" w:rsidP="005A17E4">
            <w:pPr>
              <w:ind w:left="-105"/>
            </w:pPr>
            <w:r>
              <w:t>Transpordiamet</w:t>
            </w:r>
          </w:p>
        </w:tc>
        <w:tc>
          <w:tcPr>
            <w:tcW w:w="283" w:type="dxa"/>
          </w:tcPr>
          <w:p w14:paraId="780C75B8" w14:textId="34E2D196" w:rsidR="005A17E4" w:rsidRDefault="005A17E4" w:rsidP="005A17E4"/>
        </w:tc>
        <w:tc>
          <w:tcPr>
            <w:tcW w:w="2586" w:type="dxa"/>
          </w:tcPr>
          <w:p w14:paraId="780C75B9" w14:textId="3FB926DC" w:rsidR="005A17E4" w:rsidRDefault="005A17E4" w:rsidP="005E3377">
            <w:pPr>
              <w:ind w:left="918" w:hanging="351"/>
            </w:pPr>
            <w:r>
              <w:t xml:space="preserve">Meie: </w:t>
            </w:r>
            <w:r w:rsidR="00B811B5">
              <w:t>19</w:t>
            </w:r>
            <w:r>
              <w:t>.0</w:t>
            </w:r>
            <w:r w:rsidR="00B811B5">
              <w:t>6</w:t>
            </w:r>
            <w:r>
              <w:t>.202</w:t>
            </w:r>
            <w:r w:rsidR="00B811B5">
              <w:t>5</w:t>
            </w:r>
          </w:p>
        </w:tc>
        <w:tc>
          <w:tcPr>
            <w:tcW w:w="2693" w:type="dxa"/>
          </w:tcPr>
          <w:p w14:paraId="780C75BA" w14:textId="0AC34552" w:rsidR="005A17E4" w:rsidRDefault="005A17E4" w:rsidP="005A17E4">
            <w:pPr>
              <w:ind w:left="50"/>
            </w:pPr>
            <w:r>
              <w:t xml:space="preserve">nr </w:t>
            </w:r>
            <w:r w:rsidR="00F37316" w:rsidRPr="00F37316">
              <w:t>7-</w:t>
            </w:r>
            <w:r w:rsidR="005E3377">
              <w:t>8</w:t>
            </w:r>
            <w:r w:rsidR="00F37316" w:rsidRPr="00F37316">
              <w:t>/</w:t>
            </w:r>
            <w:r w:rsidR="00F37316" w:rsidRPr="005E3377">
              <w:t>2</w:t>
            </w:r>
            <w:r w:rsidR="005E3377" w:rsidRPr="005E3377">
              <w:t>5</w:t>
            </w:r>
            <w:r w:rsidR="00F37316" w:rsidRPr="005E3377">
              <w:t>/</w:t>
            </w:r>
            <w:r w:rsidR="005E3377" w:rsidRPr="005E3377">
              <w:t>1415</w:t>
            </w:r>
          </w:p>
        </w:tc>
      </w:tr>
    </w:tbl>
    <w:p w14:paraId="780C75BC" w14:textId="3B634FAD" w:rsidR="00E302C5" w:rsidRPr="00943BD9" w:rsidRDefault="005A17E4" w:rsidP="004C5941">
      <w:pPr>
        <w:tabs>
          <w:tab w:val="right" w:pos="5103"/>
        </w:tabs>
        <w:spacing w:before="720"/>
        <w:ind w:right="4111"/>
        <w:rPr>
          <w:b/>
          <w:bCs/>
        </w:rPr>
      </w:pPr>
      <w:r w:rsidRPr="005A17E4">
        <w:rPr>
          <w:b/>
          <w:bCs/>
        </w:rPr>
        <w:t xml:space="preserve">Seisukoha küsimine </w:t>
      </w:r>
      <w:proofErr w:type="spellStart"/>
      <w:r w:rsidR="00B811B5">
        <w:rPr>
          <w:b/>
          <w:bCs/>
        </w:rPr>
        <w:t>Heimtali</w:t>
      </w:r>
      <w:proofErr w:type="spellEnd"/>
      <w:r w:rsidR="00A44C2E" w:rsidRPr="00A44C2E">
        <w:rPr>
          <w:b/>
          <w:bCs/>
        </w:rPr>
        <w:t xml:space="preserve"> külas </w:t>
      </w:r>
      <w:r w:rsidR="00B811B5">
        <w:rPr>
          <w:b/>
          <w:bCs/>
        </w:rPr>
        <w:t>asuva maa-ala</w:t>
      </w:r>
      <w:r w:rsidR="00A44C2E" w:rsidRPr="00A44C2E">
        <w:rPr>
          <w:b/>
          <w:bCs/>
        </w:rPr>
        <w:t xml:space="preserve"> detailplaneeringu </w:t>
      </w:r>
      <w:r w:rsidR="00B811B5">
        <w:rPr>
          <w:b/>
          <w:bCs/>
        </w:rPr>
        <w:t xml:space="preserve">osaline kehtetuks tunnistamine </w:t>
      </w:r>
    </w:p>
    <w:p w14:paraId="780C75BD" w14:textId="77777777" w:rsidR="00587FE4" w:rsidRDefault="00587FE4" w:rsidP="00587FE4"/>
    <w:p w14:paraId="780C75BE" w14:textId="77777777" w:rsidR="00587FE4" w:rsidRDefault="00587FE4" w:rsidP="00587FE4"/>
    <w:p w14:paraId="780C75BF" w14:textId="008DEC80" w:rsidR="009552DF" w:rsidRDefault="005A17E4" w:rsidP="005A17E4">
      <w:pPr>
        <w:jc w:val="both"/>
      </w:pPr>
      <w:r w:rsidRPr="005A17E4">
        <w:t xml:space="preserve">Edastame Teile seisukoha saamiseks </w:t>
      </w:r>
      <w:proofErr w:type="spellStart"/>
      <w:r w:rsidR="00B811B5">
        <w:t>Heimtali</w:t>
      </w:r>
      <w:proofErr w:type="spellEnd"/>
      <w:r w:rsidR="00A44C2E" w:rsidRPr="00A44C2E">
        <w:t xml:space="preserve"> külas </w:t>
      </w:r>
      <w:r w:rsidR="00B811B5">
        <w:t xml:space="preserve">asuva maa-ala </w:t>
      </w:r>
      <w:r w:rsidRPr="005A17E4">
        <w:t xml:space="preserve">detailplaneeringu </w:t>
      </w:r>
      <w:r w:rsidR="00B811B5">
        <w:t xml:space="preserve">osalise kehtetuks tunnistamise eelnõu. </w:t>
      </w:r>
      <w:r w:rsidRPr="005A17E4">
        <w:t xml:space="preserve"> </w:t>
      </w:r>
    </w:p>
    <w:p w14:paraId="3C4132BD" w14:textId="77777777" w:rsidR="005A17E4" w:rsidRDefault="005A17E4" w:rsidP="005A17E4">
      <w:pPr>
        <w:jc w:val="both"/>
      </w:pPr>
    </w:p>
    <w:p w14:paraId="73872878" w14:textId="33F1BDA8" w:rsidR="00191AE6" w:rsidRDefault="00191AE6" w:rsidP="005A17E4">
      <w:pPr>
        <w:jc w:val="both"/>
      </w:pPr>
      <w:r>
        <w:t xml:space="preserve">Vastavalt Planeerimisseaduse (edaspidi </w:t>
      </w:r>
      <w:proofErr w:type="spellStart"/>
      <w:r>
        <w:t>PlanS</w:t>
      </w:r>
      <w:proofErr w:type="spellEnd"/>
      <w:r>
        <w:t xml:space="preserve">) </w:t>
      </w:r>
      <w:r>
        <w:t>§</w:t>
      </w:r>
      <w:r>
        <w:t xml:space="preserve"> 140 lg 3 kohaselt esitatakse detailplaneeringu kehtetuks tunnistamise otsuse eelnõu kooskõlastamiseks ja arvamuse andmiseks koostöös asutus</w:t>
      </w:r>
      <w:r w:rsidR="00EB7AA5">
        <w:t>te</w:t>
      </w:r>
      <w:r>
        <w:t xml:space="preserve">le, kelle valitsemisalas </w:t>
      </w:r>
      <w:r w:rsidR="00EB7AA5">
        <w:t>olevaid</w:t>
      </w:r>
      <w:r>
        <w:t xml:space="preserve"> küsimusi </w:t>
      </w:r>
      <w:r w:rsidR="00EB7AA5">
        <w:t>detailplaneering</w:t>
      </w:r>
      <w:r>
        <w:t xml:space="preserve"> käsitleb</w:t>
      </w:r>
      <w:r w:rsidR="00EB7AA5">
        <w:t xml:space="preserve"> ning isikutele ja asutustele, kelle huve planeering võib puudutada.</w:t>
      </w:r>
    </w:p>
    <w:p w14:paraId="20FF4539" w14:textId="77777777" w:rsidR="005A17E4" w:rsidRDefault="005A17E4" w:rsidP="005A17E4">
      <w:pPr>
        <w:jc w:val="both"/>
      </w:pPr>
    </w:p>
    <w:p w14:paraId="53726CC9" w14:textId="29178864" w:rsidR="005A17E4" w:rsidRDefault="00375780" w:rsidP="005A17E4">
      <w:pPr>
        <w:jc w:val="both"/>
      </w:pPr>
      <w:r>
        <w:t>Palume vastavalt</w:t>
      </w:r>
      <w:r w:rsidR="00EB7AA5">
        <w:t xml:space="preserve"> </w:t>
      </w:r>
      <w:proofErr w:type="spellStart"/>
      <w:r w:rsidR="00E1592B">
        <w:t>PlanS</w:t>
      </w:r>
      <w:proofErr w:type="spellEnd"/>
      <w:r w:rsidR="005A17E4">
        <w:t xml:space="preserve"> § </w:t>
      </w:r>
      <w:r w:rsidR="00E1592B">
        <w:t>140</w:t>
      </w:r>
      <w:r w:rsidR="005A17E4">
        <w:t xml:space="preserve"> lg </w:t>
      </w:r>
      <w:r w:rsidR="00EB7AA5">
        <w:t>4</w:t>
      </w:r>
      <w:r w:rsidR="005A17E4">
        <w:t xml:space="preserve"> </w:t>
      </w:r>
      <w:r>
        <w:t>alusel anda tagasisidet 30 päeva jooksul detailplaneeringu osalise kehtetuks tunnistamise otsuse eelnõu saamisest arvates</w:t>
      </w:r>
      <w:r w:rsidR="00957155">
        <w:t xml:space="preserve">. Kui </w:t>
      </w:r>
      <w:proofErr w:type="spellStart"/>
      <w:r w:rsidR="00957155">
        <w:t>kooskõlastaja</w:t>
      </w:r>
      <w:proofErr w:type="spellEnd"/>
      <w:r w:rsidR="00957155">
        <w:t xml:space="preserve"> või arvamuse andja ei ole 30 päeva jooksul</w:t>
      </w:r>
      <w:r>
        <w:t xml:space="preserve"> kooskõlastamisest keeldunud või arvamust avaldanud ega ole taotlenud tähtaja pikendamist, loetakse otsuse eelnõu </w:t>
      </w:r>
      <w:proofErr w:type="spellStart"/>
      <w:r>
        <w:t>kooskõlastaja</w:t>
      </w:r>
      <w:proofErr w:type="spellEnd"/>
      <w:r>
        <w:t xml:space="preserve"> poolt vaikimisi kooskõlastatuks või eeldatakse, et arvamuse andja ei soovi selle kohta arvamust avaldada. </w:t>
      </w:r>
    </w:p>
    <w:p w14:paraId="780C75C0" w14:textId="77777777" w:rsidR="0035736C" w:rsidRDefault="0035736C" w:rsidP="0035736C">
      <w:pPr>
        <w:spacing w:before="480"/>
      </w:pPr>
      <w:r>
        <w:t>Lugupidamisega</w:t>
      </w:r>
    </w:p>
    <w:p w14:paraId="780C75C1" w14:textId="77777777" w:rsidR="00E302C5" w:rsidRDefault="00587FE4" w:rsidP="0035736C">
      <w:pPr>
        <w:spacing w:before="240"/>
      </w:pPr>
      <w:r>
        <w:t>(allkirjastatud digitaalselt)</w:t>
      </w:r>
    </w:p>
    <w:p w14:paraId="780C75C2" w14:textId="2C101575" w:rsidR="0035736C" w:rsidRDefault="005A17E4" w:rsidP="00E302C5">
      <w:r>
        <w:t>Evelin Paistu</w:t>
      </w:r>
    </w:p>
    <w:p w14:paraId="780C75C3" w14:textId="58695057" w:rsidR="0035736C" w:rsidRDefault="005A17E4" w:rsidP="00E302C5">
      <w:r>
        <w:t>ehitusosakonna juht</w:t>
      </w:r>
    </w:p>
    <w:p w14:paraId="7DFCE89A" w14:textId="77777777" w:rsidR="000227A0" w:rsidRDefault="000227A0" w:rsidP="00E302C5"/>
    <w:p w14:paraId="4DE186FD" w14:textId="77777777" w:rsidR="005E3377" w:rsidRDefault="005E3377" w:rsidP="00E302C5"/>
    <w:p w14:paraId="0B9E5F63" w14:textId="77777777" w:rsidR="000227A0" w:rsidRPr="00A17DF9" w:rsidRDefault="000227A0" w:rsidP="00E302C5"/>
    <w:p w14:paraId="780C75C4" w14:textId="4818571E" w:rsidR="00E302C5" w:rsidRPr="00A17DF9" w:rsidRDefault="008A6FBF" w:rsidP="00A17DF9">
      <w:pPr>
        <w:ind w:left="709" w:hanging="705"/>
      </w:pPr>
      <w:r w:rsidRPr="00A17DF9">
        <w:t>Lisa</w:t>
      </w:r>
      <w:r w:rsidR="005A17E4" w:rsidRPr="00A17DF9">
        <w:t>d:</w:t>
      </w:r>
      <w:r w:rsidR="000227A0" w:rsidRPr="00A17DF9">
        <w:tab/>
      </w:r>
      <w:r w:rsidR="005A17E4" w:rsidRPr="00A17DF9">
        <w:t>1.</w:t>
      </w:r>
      <w:r w:rsidR="00A4468F" w:rsidRPr="00A17DF9">
        <w:t xml:space="preserve"> </w:t>
      </w:r>
      <w:proofErr w:type="spellStart"/>
      <w:r w:rsidR="00A17DF9" w:rsidRPr="00A17DF9">
        <w:t>Heimtali</w:t>
      </w:r>
      <w:proofErr w:type="spellEnd"/>
      <w:r w:rsidR="00A17DF9" w:rsidRPr="00A17DF9">
        <w:t xml:space="preserve"> külas asuva maa-ala detailplaneeringu osaline kehtetuks tunnistamine </w:t>
      </w:r>
      <w:r w:rsidR="00A17DF9" w:rsidRPr="00A17DF9">
        <w:t xml:space="preserve"> </w:t>
      </w:r>
      <w:r w:rsidR="00A17DF9">
        <w:t xml:space="preserve">  </w:t>
      </w:r>
      <w:r w:rsidR="00A17DF9" w:rsidRPr="00A17DF9">
        <w:t>(EELNÕU)</w:t>
      </w:r>
    </w:p>
    <w:p w14:paraId="780C75CE" w14:textId="1B781F65" w:rsidR="00745631" w:rsidRPr="00A17DF9" w:rsidRDefault="005A17E4" w:rsidP="00E302C5">
      <w:r w:rsidRPr="00A17DF9">
        <w:tab/>
        <w:t xml:space="preserve">2. </w:t>
      </w:r>
      <w:r w:rsidR="00A17DF9" w:rsidRPr="00A17DF9">
        <w:t xml:space="preserve">Tuuliku tee </w:t>
      </w:r>
      <w:proofErr w:type="spellStart"/>
      <w:r w:rsidR="00A17DF9" w:rsidRPr="00A17DF9">
        <w:t>Heimtali</w:t>
      </w:r>
      <w:proofErr w:type="spellEnd"/>
      <w:r w:rsidR="00A17DF9" w:rsidRPr="00A17DF9">
        <w:t xml:space="preserve"> kaart</w:t>
      </w:r>
    </w:p>
    <w:p w14:paraId="79663E6D" w14:textId="1CEB0E3A" w:rsidR="00A17DF9" w:rsidRPr="00A17DF9" w:rsidRDefault="00A17DF9" w:rsidP="00E302C5">
      <w:r w:rsidRPr="00A17DF9">
        <w:tab/>
        <w:t>3. DP120 Tuuliku detailplaneeringu seletuskiri</w:t>
      </w:r>
    </w:p>
    <w:p w14:paraId="507200B6" w14:textId="710ECB39" w:rsidR="00A17DF9" w:rsidRPr="00A17DF9" w:rsidRDefault="00A17DF9" w:rsidP="00E302C5">
      <w:r w:rsidRPr="00A17DF9">
        <w:tab/>
        <w:t>4. DP120 Tuuliku detailplaneeringu põhijoonis</w:t>
      </w:r>
    </w:p>
    <w:p w14:paraId="780C75CF" w14:textId="77777777" w:rsidR="00745631" w:rsidRDefault="00745631" w:rsidP="00E302C5"/>
    <w:p w14:paraId="3A2BAE3D" w14:textId="77777777" w:rsidR="00A762E8" w:rsidRDefault="00A762E8" w:rsidP="00E302C5"/>
    <w:p w14:paraId="780C75D6" w14:textId="77777777" w:rsidR="00E302C5" w:rsidRDefault="00E302C5" w:rsidP="00E302C5"/>
    <w:p w14:paraId="0936EDA5" w14:textId="77777777" w:rsidR="00957155" w:rsidRDefault="00957155" w:rsidP="00E302C5"/>
    <w:p w14:paraId="1FA6A372" w14:textId="77777777" w:rsidR="00957155" w:rsidRDefault="00957155" w:rsidP="00E302C5"/>
    <w:p w14:paraId="5FC64983" w14:textId="77777777" w:rsidR="00957155" w:rsidRDefault="00957155" w:rsidP="00E302C5"/>
    <w:p w14:paraId="780C75D8" w14:textId="216BFBE0" w:rsidR="00EF413F" w:rsidRPr="00E302C5" w:rsidRDefault="00957155" w:rsidP="00AF1732">
      <w:pPr>
        <w:pStyle w:val="Vahedeta"/>
      </w:pPr>
      <w:hyperlink r:id="rId10" w:history="1">
        <w:r w:rsidRPr="00154E4A">
          <w:rPr>
            <w:rStyle w:val="Hperlink"/>
            <w:color w:val="auto"/>
            <w:u w:val="none"/>
          </w:rPr>
          <w:t>gerly.eiche@viljandivald.ee</w:t>
        </w:r>
      </w:hyperlink>
      <w:r w:rsidRPr="00154E4A">
        <w:t xml:space="preserve">, </w:t>
      </w:r>
      <w:r>
        <w:t>5301 4621</w:t>
      </w:r>
    </w:p>
    <w:sectPr w:rsidR="00EF413F" w:rsidRPr="00E302C5" w:rsidSect="00E0779F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680" w:right="851" w:bottom="680" w:left="1701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7383AC" w14:textId="77777777" w:rsidR="0083183D" w:rsidRDefault="0083183D" w:rsidP="00814AFE">
      <w:r>
        <w:separator/>
      </w:r>
    </w:p>
  </w:endnote>
  <w:endnote w:type="continuationSeparator" w:id="0">
    <w:p w14:paraId="51A126FC" w14:textId="77777777" w:rsidR="0083183D" w:rsidRDefault="0083183D" w:rsidP="00814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0C75E1" w14:textId="77777777" w:rsidR="008A6FBF" w:rsidRDefault="008A6FBF">
    <w:pPr>
      <w:pStyle w:val="Jalus"/>
      <w:jc w:val="center"/>
    </w:pPr>
    <w:r>
      <w:fldChar w:fldCharType="begin"/>
    </w:r>
    <w:r>
      <w:instrText>PAGE   \* MERGEFORMAT</w:instrText>
    </w:r>
    <w:r>
      <w:fldChar w:fldCharType="separate"/>
    </w:r>
    <w:r w:rsidR="00DF2C8F">
      <w:rPr>
        <w:noProof/>
      </w:rPr>
      <w:t>2</w:t>
    </w:r>
    <w:r>
      <w:fldChar w:fldCharType="end"/>
    </w:r>
  </w:p>
  <w:p w14:paraId="780C75E2" w14:textId="77777777" w:rsidR="008A6FBF" w:rsidRDefault="008A6FBF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8D6FDC" w14:textId="77777777" w:rsidR="00957155" w:rsidRPr="009452CC" w:rsidRDefault="00957155" w:rsidP="00957155">
    <w:pPr>
      <w:pBdr>
        <w:top w:val="single" w:sz="4" w:space="1" w:color="auto"/>
      </w:pBdr>
      <w:rPr>
        <w:sz w:val="20"/>
        <w:szCs w:val="20"/>
        <w:lang w:eastAsia="en-US"/>
      </w:rPr>
    </w:pPr>
    <w:bookmarkStart w:id="0" w:name="_Hlk78206131"/>
    <w:r>
      <w:rPr>
        <w:sz w:val="20"/>
        <w:szCs w:val="20"/>
        <w:lang w:eastAsia="en-US"/>
      </w:rPr>
      <w:t>Sakala tn 1</w:t>
    </w:r>
    <w:r w:rsidRPr="009452CC">
      <w:rPr>
        <w:sz w:val="20"/>
        <w:szCs w:val="20"/>
        <w:lang w:eastAsia="en-US"/>
      </w:rPr>
      <w:tab/>
    </w:r>
    <w:r w:rsidRPr="009452CC">
      <w:rPr>
        <w:sz w:val="20"/>
        <w:szCs w:val="20"/>
        <w:lang w:eastAsia="en-US"/>
      </w:rPr>
      <w:tab/>
    </w:r>
    <w:r w:rsidRPr="009452CC">
      <w:rPr>
        <w:sz w:val="20"/>
        <w:szCs w:val="20"/>
        <w:lang w:eastAsia="en-US"/>
      </w:rPr>
      <w:tab/>
      <w:t>5303 5482</w:t>
    </w:r>
    <w:r w:rsidRPr="009452CC">
      <w:rPr>
        <w:sz w:val="20"/>
        <w:szCs w:val="20"/>
        <w:lang w:eastAsia="en-US"/>
      </w:rPr>
      <w:tab/>
    </w:r>
    <w:r>
      <w:rPr>
        <w:sz w:val="20"/>
        <w:szCs w:val="20"/>
        <w:lang w:eastAsia="en-US"/>
      </w:rPr>
      <w:tab/>
    </w:r>
    <w:r>
      <w:rPr>
        <w:sz w:val="20"/>
        <w:szCs w:val="20"/>
        <w:lang w:eastAsia="en-US"/>
      </w:rPr>
      <w:tab/>
    </w:r>
    <w:r>
      <w:rPr>
        <w:sz w:val="20"/>
        <w:szCs w:val="20"/>
        <w:lang w:eastAsia="en-US"/>
      </w:rPr>
      <w:tab/>
      <w:t>R</w:t>
    </w:r>
    <w:r w:rsidRPr="009452CC">
      <w:rPr>
        <w:sz w:val="20"/>
        <w:szCs w:val="20"/>
        <w:lang w:eastAsia="en-US"/>
      </w:rPr>
      <w:t>egistrikood 75038606</w:t>
    </w:r>
  </w:p>
  <w:p w14:paraId="18092669" w14:textId="77777777" w:rsidR="00957155" w:rsidRPr="009452CC" w:rsidRDefault="00957155" w:rsidP="00957155">
    <w:pPr>
      <w:rPr>
        <w:sz w:val="20"/>
        <w:szCs w:val="20"/>
        <w:lang w:eastAsia="en-US"/>
      </w:rPr>
    </w:pPr>
    <w:r>
      <w:rPr>
        <w:sz w:val="20"/>
        <w:szCs w:val="20"/>
        <w:lang w:eastAsia="en-US"/>
      </w:rPr>
      <w:t>Viiratsi alevik</w:t>
    </w:r>
    <w:r w:rsidRPr="009452CC">
      <w:rPr>
        <w:sz w:val="20"/>
        <w:szCs w:val="20"/>
        <w:lang w:eastAsia="en-US"/>
      </w:rPr>
      <w:tab/>
    </w:r>
    <w:r w:rsidRPr="009452CC">
      <w:rPr>
        <w:sz w:val="20"/>
        <w:szCs w:val="20"/>
        <w:lang w:eastAsia="en-US"/>
      </w:rPr>
      <w:tab/>
    </w:r>
    <w:r w:rsidRPr="009452CC">
      <w:rPr>
        <w:sz w:val="20"/>
        <w:szCs w:val="20"/>
        <w:lang w:eastAsia="en-US"/>
      </w:rPr>
      <w:tab/>
      <w:t>viljandivald@viljandivald.ee</w:t>
    </w:r>
    <w:r w:rsidRPr="009452CC">
      <w:rPr>
        <w:sz w:val="20"/>
        <w:szCs w:val="20"/>
        <w:lang w:eastAsia="en-US"/>
      </w:rPr>
      <w:tab/>
    </w:r>
    <w:r>
      <w:rPr>
        <w:sz w:val="20"/>
        <w:szCs w:val="20"/>
        <w:lang w:eastAsia="en-US"/>
      </w:rPr>
      <w:tab/>
    </w:r>
    <w:r w:rsidRPr="009452CC">
      <w:rPr>
        <w:sz w:val="20"/>
        <w:szCs w:val="20"/>
        <w:lang w:eastAsia="en-US"/>
      </w:rPr>
      <w:t>EE231010302005452008 SEB Pank</w:t>
    </w:r>
  </w:p>
  <w:p w14:paraId="5D113F1F" w14:textId="03AD92B1" w:rsidR="00CA0025" w:rsidRPr="00957155" w:rsidRDefault="00957155" w:rsidP="00957155">
    <w:pPr>
      <w:rPr>
        <w:sz w:val="20"/>
        <w:szCs w:val="20"/>
        <w:lang w:eastAsia="en-US"/>
      </w:rPr>
    </w:pPr>
    <w:r w:rsidRPr="009452CC">
      <w:rPr>
        <w:sz w:val="20"/>
        <w:szCs w:val="20"/>
        <w:lang w:eastAsia="en-US"/>
      </w:rPr>
      <w:t>7</w:t>
    </w:r>
    <w:r>
      <w:rPr>
        <w:sz w:val="20"/>
        <w:szCs w:val="20"/>
        <w:lang w:eastAsia="en-US"/>
      </w:rPr>
      <w:t xml:space="preserve">0101 </w:t>
    </w:r>
    <w:r w:rsidRPr="009452CC">
      <w:rPr>
        <w:sz w:val="20"/>
        <w:szCs w:val="20"/>
        <w:lang w:eastAsia="en-US"/>
      </w:rPr>
      <w:t>Viljandimaa</w:t>
    </w:r>
    <w:r>
      <w:rPr>
        <w:sz w:val="20"/>
        <w:szCs w:val="20"/>
        <w:lang w:eastAsia="en-US"/>
      </w:rPr>
      <w:tab/>
    </w:r>
    <w:r>
      <w:rPr>
        <w:sz w:val="20"/>
        <w:szCs w:val="20"/>
        <w:lang w:eastAsia="en-US"/>
      </w:rPr>
      <w:tab/>
    </w:r>
    <w:r w:rsidRPr="009452CC">
      <w:rPr>
        <w:sz w:val="20"/>
        <w:szCs w:val="20"/>
        <w:lang w:eastAsia="en-US"/>
      </w:rPr>
      <w:t>www.viljandivald.ee</w:t>
    </w:r>
    <w:r>
      <w:rPr>
        <w:sz w:val="20"/>
        <w:szCs w:val="20"/>
        <w:lang w:eastAsia="en-US"/>
      </w:rPr>
      <w:tab/>
    </w:r>
    <w:r>
      <w:rPr>
        <w:sz w:val="20"/>
        <w:szCs w:val="20"/>
        <w:lang w:eastAsia="en-US"/>
      </w:rPr>
      <w:tab/>
    </w:r>
    <w:r>
      <w:rPr>
        <w:sz w:val="20"/>
        <w:szCs w:val="20"/>
        <w:lang w:eastAsia="en-US"/>
      </w:rPr>
      <w:tab/>
    </w:r>
    <w:r w:rsidRPr="009452CC">
      <w:rPr>
        <w:sz w:val="20"/>
        <w:szCs w:val="20"/>
        <w:lang w:eastAsia="en-US"/>
      </w:rPr>
      <w:t>EE062200221029282691 Swedbank</w:t>
    </w:r>
  </w:p>
  <w:bookmarkEnd w:id="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7BF557" w14:textId="77777777" w:rsidR="0083183D" w:rsidRDefault="0083183D" w:rsidP="00814AFE">
      <w:r>
        <w:separator/>
      </w:r>
    </w:p>
  </w:footnote>
  <w:footnote w:type="continuationSeparator" w:id="0">
    <w:p w14:paraId="2CDF3872" w14:textId="77777777" w:rsidR="0083183D" w:rsidRDefault="0083183D" w:rsidP="00814A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0C75DE" w14:textId="77777777" w:rsidR="008A6FBF" w:rsidRDefault="008A6FBF" w:rsidP="00EC56A9">
    <w:pPr>
      <w:tabs>
        <w:tab w:val="center" w:pos="4536"/>
        <w:tab w:val="right" w:pos="9072"/>
      </w:tabs>
      <w:jc w:val="center"/>
      <w:rPr>
        <w:b/>
        <w:sz w:val="28"/>
        <w:szCs w:val="28"/>
        <w:lang w:eastAsia="en-US"/>
      </w:rPr>
    </w:pPr>
  </w:p>
  <w:p w14:paraId="780C75DF" w14:textId="77777777" w:rsidR="008A6FBF" w:rsidRPr="00EC56A9" w:rsidRDefault="008A6FBF" w:rsidP="00EC56A9">
    <w:pPr>
      <w:tabs>
        <w:tab w:val="center" w:pos="4536"/>
        <w:tab w:val="right" w:pos="9072"/>
      </w:tabs>
      <w:jc w:val="center"/>
      <w:rPr>
        <w:b/>
        <w:sz w:val="28"/>
        <w:szCs w:val="28"/>
        <w:lang w:eastAsia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F77334" w14:textId="747F60B8" w:rsidR="00E74181" w:rsidRDefault="00E74181" w:rsidP="00E74181">
    <w:pPr>
      <w:spacing w:line="360" w:lineRule="auto"/>
      <w:jc w:val="center"/>
      <w:rPr>
        <w:b/>
      </w:rPr>
    </w:pPr>
    <w:r>
      <w:rPr>
        <w:noProof/>
      </w:rPr>
      <w:drawing>
        <wp:inline distT="0" distB="0" distL="0" distR="0" wp14:anchorId="497B1C39" wp14:editId="55AE6615">
          <wp:extent cx="771525" cy="828675"/>
          <wp:effectExtent l="0" t="0" r="9525" b="9525"/>
          <wp:docPr id="1524464041" name="Pilt 1" descr="Pilt, millel on kujutatud Graafika, logo, sümbol, lõikepildid&#10;&#10;Kirjeldus on genereeritud automaatsel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4464041" name="Pilt 1" descr="Pilt, millel on kujutatud Graafika, logo, sümbol, lõikepildid&#10;&#10;Kirjeldus on genereeritud automaatsel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E0B7B03" w14:textId="77777777" w:rsidR="00E74181" w:rsidRDefault="00E74181" w:rsidP="00E74181">
    <w:pPr>
      <w:jc w:val="center"/>
      <w:rPr>
        <w:sz w:val="36"/>
        <w:szCs w:val="36"/>
      </w:rPr>
    </w:pPr>
    <w:r w:rsidRPr="00FD0A80">
      <w:rPr>
        <w:sz w:val="36"/>
        <w:szCs w:val="36"/>
      </w:rPr>
      <w:t>VILJANDI VALLAVALITSUS</w:t>
    </w:r>
  </w:p>
  <w:p w14:paraId="780C75E6" w14:textId="77777777" w:rsidR="008A6FBF" w:rsidRDefault="008A6FBF">
    <w:pPr>
      <w:pStyle w:val="Pis"/>
    </w:pPr>
  </w:p>
  <w:p w14:paraId="780C75E7" w14:textId="77777777" w:rsidR="008A6FBF" w:rsidRDefault="008A6FBF">
    <w:pPr>
      <w:pStyle w:val="Pi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3D32"/>
    <w:rsid w:val="000012E1"/>
    <w:rsid w:val="00007525"/>
    <w:rsid w:val="00021C0F"/>
    <w:rsid w:val="000227A0"/>
    <w:rsid w:val="00071151"/>
    <w:rsid w:val="000821B9"/>
    <w:rsid w:val="000B550A"/>
    <w:rsid w:val="000C244B"/>
    <w:rsid w:val="000C30EE"/>
    <w:rsid w:val="000E28A3"/>
    <w:rsid w:val="000F0953"/>
    <w:rsid w:val="001224C8"/>
    <w:rsid w:val="00126AF5"/>
    <w:rsid w:val="00144674"/>
    <w:rsid w:val="00154B2C"/>
    <w:rsid w:val="001643FF"/>
    <w:rsid w:val="00172692"/>
    <w:rsid w:val="00191AE6"/>
    <w:rsid w:val="001E4037"/>
    <w:rsid w:val="001F5407"/>
    <w:rsid w:val="0021218F"/>
    <w:rsid w:val="00213F8B"/>
    <w:rsid w:val="00224797"/>
    <w:rsid w:val="002628E5"/>
    <w:rsid w:val="002776F0"/>
    <w:rsid w:val="002843F0"/>
    <w:rsid w:val="002A21F9"/>
    <w:rsid w:val="002C2B0C"/>
    <w:rsid w:val="002D6FC1"/>
    <w:rsid w:val="002D7801"/>
    <w:rsid w:val="00300031"/>
    <w:rsid w:val="00310213"/>
    <w:rsid w:val="00322509"/>
    <w:rsid w:val="00342B08"/>
    <w:rsid w:val="00343FEE"/>
    <w:rsid w:val="0035736C"/>
    <w:rsid w:val="00375780"/>
    <w:rsid w:val="003B2A8F"/>
    <w:rsid w:val="004121CA"/>
    <w:rsid w:val="004446EE"/>
    <w:rsid w:val="00485532"/>
    <w:rsid w:val="00494E8F"/>
    <w:rsid w:val="004B47F1"/>
    <w:rsid w:val="004C5941"/>
    <w:rsid w:val="004E12BB"/>
    <w:rsid w:val="004E3367"/>
    <w:rsid w:val="00505711"/>
    <w:rsid w:val="005117D9"/>
    <w:rsid w:val="00547E75"/>
    <w:rsid w:val="00561BE5"/>
    <w:rsid w:val="00564945"/>
    <w:rsid w:val="00567A66"/>
    <w:rsid w:val="00587FE4"/>
    <w:rsid w:val="005949C8"/>
    <w:rsid w:val="005A17E4"/>
    <w:rsid w:val="005C1030"/>
    <w:rsid w:val="005C4061"/>
    <w:rsid w:val="005E3377"/>
    <w:rsid w:val="006326C8"/>
    <w:rsid w:val="0064041D"/>
    <w:rsid w:val="00646B6E"/>
    <w:rsid w:val="00663D32"/>
    <w:rsid w:val="00684902"/>
    <w:rsid w:val="00684EAC"/>
    <w:rsid w:val="006A3D95"/>
    <w:rsid w:val="006B25D3"/>
    <w:rsid w:val="006C052B"/>
    <w:rsid w:val="006D5C3E"/>
    <w:rsid w:val="006F1A30"/>
    <w:rsid w:val="00745631"/>
    <w:rsid w:val="00766B65"/>
    <w:rsid w:val="00773077"/>
    <w:rsid w:val="0077710D"/>
    <w:rsid w:val="00784EED"/>
    <w:rsid w:val="00791CE7"/>
    <w:rsid w:val="007B739A"/>
    <w:rsid w:val="007C0D80"/>
    <w:rsid w:val="007C4ED6"/>
    <w:rsid w:val="007E2731"/>
    <w:rsid w:val="007F4A4C"/>
    <w:rsid w:val="007F60DB"/>
    <w:rsid w:val="008060F7"/>
    <w:rsid w:val="00814AFE"/>
    <w:rsid w:val="008160B0"/>
    <w:rsid w:val="0083183D"/>
    <w:rsid w:val="00857559"/>
    <w:rsid w:val="00864969"/>
    <w:rsid w:val="00871A8B"/>
    <w:rsid w:val="00897DFD"/>
    <w:rsid w:val="008A6FBF"/>
    <w:rsid w:val="008F596C"/>
    <w:rsid w:val="00903260"/>
    <w:rsid w:val="00943BD9"/>
    <w:rsid w:val="009552DF"/>
    <w:rsid w:val="00956EBE"/>
    <w:rsid w:val="00957155"/>
    <w:rsid w:val="009772FA"/>
    <w:rsid w:val="00993566"/>
    <w:rsid w:val="009F4640"/>
    <w:rsid w:val="009F5F0F"/>
    <w:rsid w:val="00A12769"/>
    <w:rsid w:val="00A17DF9"/>
    <w:rsid w:val="00A209A3"/>
    <w:rsid w:val="00A3409D"/>
    <w:rsid w:val="00A40F96"/>
    <w:rsid w:val="00A4468F"/>
    <w:rsid w:val="00A44C2E"/>
    <w:rsid w:val="00A53808"/>
    <w:rsid w:val="00A53BAB"/>
    <w:rsid w:val="00A762E8"/>
    <w:rsid w:val="00A933D3"/>
    <w:rsid w:val="00AE3740"/>
    <w:rsid w:val="00AE5DC3"/>
    <w:rsid w:val="00AF1732"/>
    <w:rsid w:val="00AF266B"/>
    <w:rsid w:val="00AF54FF"/>
    <w:rsid w:val="00B00DFA"/>
    <w:rsid w:val="00B0415A"/>
    <w:rsid w:val="00B0425D"/>
    <w:rsid w:val="00B11D32"/>
    <w:rsid w:val="00B20D2F"/>
    <w:rsid w:val="00B428C5"/>
    <w:rsid w:val="00B46973"/>
    <w:rsid w:val="00B65617"/>
    <w:rsid w:val="00B71C6F"/>
    <w:rsid w:val="00B811B5"/>
    <w:rsid w:val="00B83B29"/>
    <w:rsid w:val="00B932E6"/>
    <w:rsid w:val="00BB6B26"/>
    <w:rsid w:val="00BC1879"/>
    <w:rsid w:val="00BD1920"/>
    <w:rsid w:val="00BE594E"/>
    <w:rsid w:val="00BF7EF6"/>
    <w:rsid w:val="00C05DDC"/>
    <w:rsid w:val="00C60E96"/>
    <w:rsid w:val="00C62ED4"/>
    <w:rsid w:val="00C63B0F"/>
    <w:rsid w:val="00C85904"/>
    <w:rsid w:val="00C9474B"/>
    <w:rsid w:val="00CA0025"/>
    <w:rsid w:val="00CA6249"/>
    <w:rsid w:val="00CB57F8"/>
    <w:rsid w:val="00CC5CDD"/>
    <w:rsid w:val="00CD599D"/>
    <w:rsid w:val="00CE1EAC"/>
    <w:rsid w:val="00CE288A"/>
    <w:rsid w:val="00CF39D8"/>
    <w:rsid w:val="00CF5408"/>
    <w:rsid w:val="00D06FDC"/>
    <w:rsid w:val="00D07425"/>
    <w:rsid w:val="00D22EA5"/>
    <w:rsid w:val="00D23919"/>
    <w:rsid w:val="00D3053A"/>
    <w:rsid w:val="00D400A4"/>
    <w:rsid w:val="00D50511"/>
    <w:rsid w:val="00D9010B"/>
    <w:rsid w:val="00D92B4D"/>
    <w:rsid w:val="00DA198B"/>
    <w:rsid w:val="00DB5078"/>
    <w:rsid w:val="00DF0272"/>
    <w:rsid w:val="00DF2C8F"/>
    <w:rsid w:val="00DF768B"/>
    <w:rsid w:val="00E0779F"/>
    <w:rsid w:val="00E07816"/>
    <w:rsid w:val="00E1592B"/>
    <w:rsid w:val="00E169C9"/>
    <w:rsid w:val="00E302C5"/>
    <w:rsid w:val="00E4079C"/>
    <w:rsid w:val="00E74181"/>
    <w:rsid w:val="00E82001"/>
    <w:rsid w:val="00E83D5D"/>
    <w:rsid w:val="00EB7AA5"/>
    <w:rsid w:val="00EC56A9"/>
    <w:rsid w:val="00EC7EE5"/>
    <w:rsid w:val="00ED09A5"/>
    <w:rsid w:val="00ED1387"/>
    <w:rsid w:val="00ED21DD"/>
    <w:rsid w:val="00EF413F"/>
    <w:rsid w:val="00F10849"/>
    <w:rsid w:val="00F20A2C"/>
    <w:rsid w:val="00F37316"/>
    <w:rsid w:val="00F45297"/>
    <w:rsid w:val="00F53882"/>
    <w:rsid w:val="00F6438D"/>
    <w:rsid w:val="00F67F71"/>
    <w:rsid w:val="00F70E77"/>
    <w:rsid w:val="00F910A7"/>
    <w:rsid w:val="00F95FCC"/>
    <w:rsid w:val="00FC1805"/>
    <w:rsid w:val="00FC6E3E"/>
    <w:rsid w:val="00FD1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80C75AE"/>
  <w14:defaultImageDpi w14:val="0"/>
  <w15:docId w15:val="{FED7398F-FDDE-4BA2-9DB7-2DE75B0A2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 w:uiPriority="0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897DFD"/>
    <w:rPr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Jutumullitekst">
    <w:name w:val="Balloon Text"/>
    <w:basedOn w:val="Normaallaad"/>
    <w:link w:val="JutumullitekstMrk"/>
    <w:uiPriority w:val="99"/>
    <w:semiHidden/>
    <w:rsid w:val="00B932E6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locked/>
    <w:rPr>
      <w:rFonts w:ascii="Segoe UI" w:hAnsi="Segoe UI" w:cs="Segoe UI"/>
      <w:sz w:val="18"/>
      <w:szCs w:val="18"/>
    </w:rPr>
  </w:style>
  <w:style w:type="paragraph" w:styleId="Pis">
    <w:name w:val="header"/>
    <w:basedOn w:val="Normaallaad"/>
    <w:link w:val="PisMrk"/>
    <w:uiPriority w:val="99"/>
    <w:unhideWhenUsed/>
    <w:rsid w:val="00814AFE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locked/>
    <w:rsid w:val="00814AFE"/>
    <w:rPr>
      <w:rFonts w:cs="Times New Roman"/>
      <w:sz w:val="24"/>
    </w:rPr>
  </w:style>
  <w:style w:type="paragraph" w:styleId="Jalus">
    <w:name w:val="footer"/>
    <w:basedOn w:val="Normaallaad"/>
    <w:link w:val="JalusMrk"/>
    <w:uiPriority w:val="99"/>
    <w:unhideWhenUsed/>
    <w:rsid w:val="00814AFE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locked/>
    <w:rsid w:val="00814AFE"/>
    <w:rPr>
      <w:rFonts w:cs="Times New Roman"/>
      <w:sz w:val="24"/>
    </w:rPr>
  </w:style>
  <w:style w:type="table" w:styleId="Kontuurtabel">
    <w:name w:val="Table Grid"/>
    <w:basedOn w:val="Normaaltabel"/>
    <w:uiPriority w:val="59"/>
    <w:rsid w:val="00814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perlink">
    <w:name w:val="Hyperlink"/>
    <w:basedOn w:val="Liguvaikefont"/>
    <w:uiPriority w:val="99"/>
    <w:rsid w:val="00EC56A9"/>
    <w:rPr>
      <w:rFonts w:cs="Times New Roman"/>
      <w:color w:val="0000FF"/>
      <w:u w:val="single"/>
    </w:rPr>
  </w:style>
  <w:style w:type="character" w:styleId="Kommentaariviide">
    <w:name w:val="annotation reference"/>
    <w:basedOn w:val="Liguvaikefont"/>
    <w:uiPriority w:val="99"/>
    <w:semiHidden/>
    <w:unhideWhenUsed/>
    <w:rsid w:val="006C052B"/>
    <w:rPr>
      <w:rFonts w:cs="Times New Roman"/>
      <w:sz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6C052B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locked/>
    <w:rsid w:val="006C052B"/>
    <w:rPr>
      <w:rFonts w:cs="Times New Roman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6C052B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locked/>
    <w:rsid w:val="006C052B"/>
    <w:rPr>
      <w:rFonts w:cs="Times New Roman"/>
      <w:b/>
    </w:rPr>
  </w:style>
  <w:style w:type="paragraph" w:styleId="Vahedeta">
    <w:name w:val="No Spacing"/>
    <w:uiPriority w:val="1"/>
    <w:qFormat/>
    <w:rsid w:val="00957155"/>
    <w:rPr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3442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gerly.eiche@viljandivald.ee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293f113-e63c-465c-b7f8-9a1fed9f633e">
      <Terms xmlns="http://schemas.microsoft.com/office/infopath/2007/PartnerControls"/>
    </lcf76f155ced4ddcb4097134ff3c332f>
    <TaxCatchAll xmlns="0f76f63b-e75f-4c01-aa75-ebed9ce88b7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4BD6D7F92799245A0F16556992F2FFC" ma:contentTypeVersion="17" ma:contentTypeDescription="Loo uus dokument" ma:contentTypeScope="" ma:versionID="f2cbcb17863b18004f3458b5ab243ca5">
  <xsd:schema xmlns:xsd="http://www.w3.org/2001/XMLSchema" xmlns:xs="http://www.w3.org/2001/XMLSchema" xmlns:p="http://schemas.microsoft.com/office/2006/metadata/properties" xmlns:ns2="6293f113-e63c-465c-b7f8-9a1fed9f633e" xmlns:ns3="0f76f63b-e75f-4c01-aa75-ebed9ce88b7b" targetNamespace="http://schemas.microsoft.com/office/2006/metadata/properties" ma:root="true" ma:fieldsID="0c047b005d05cda4e448a4e130ddff30" ns2:_="" ns3:_="">
    <xsd:import namespace="6293f113-e63c-465c-b7f8-9a1fed9f633e"/>
    <xsd:import namespace="0f76f63b-e75f-4c01-aa75-ebed9ce88b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93f113-e63c-465c-b7f8-9a1fed9f63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Pildisildid" ma:readOnly="false" ma:fieldId="{5cf76f15-5ced-4ddc-b409-7134ff3c332f}" ma:taxonomyMulti="true" ma:sspId="556a1064-f4a9-4dca-90be-e3eb3054b8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76f63b-e75f-4c01-aa75-ebed9ce88b7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150f67f4-2cca-4dda-9489-ebda29835a06}" ma:internalName="TaxCatchAll" ma:showField="CatchAllData" ma:web="0f76f63b-e75f-4c01-aa75-ebed9ce88b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29AC8A6-8412-47C3-B159-900BA74CF8D7}">
  <ds:schemaRefs>
    <ds:schemaRef ds:uri="http://schemas.microsoft.com/office/2006/metadata/properties"/>
    <ds:schemaRef ds:uri="http://schemas.microsoft.com/office/infopath/2007/PartnerControls"/>
    <ds:schemaRef ds:uri="6293f113-e63c-465c-b7f8-9a1fed9f633e"/>
    <ds:schemaRef ds:uri="0f76f63b-e75f-4c01-aa75-ebed9ce88b7b"/>
  </ds:schemaRefs>
</ds:datastoreItem>
</file>

<file path=customXml/itemProps2.xml><?xml version="1.0" encoding="utf-8"?>
<ds:datastoreItem xmlns:ds="http://schemas.openxmlformats.org/officeDocument/2006/customXml" ds:itemID="{612A2460-B28E-4F5A-B0AB-0EE110EFD7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110818-4098-4674-8337-5164219DF0B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63A37D8-79DF-460E-8F66-865FD14038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93f113-e63c-465c-b7f8-9a1fed9f633e"/>
    <ds:schemaRef ds:uri="0f76f63b-e75f-4c01-aa75-ebed9ce88b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215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>Vastuskiri</vt:lpstr>
    </vt:vector>
  </TitlesOfParts>
  <Company>VLV</Company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Vastuskiri</dc:title>
  <dc:subject/>
  <dc:creator>Kadri Kobin</dc:creator>
  <cp:keywords/>
  <dc:description/>
  <cp:lastModifiedBy>Gerly Eiche</cp:lastModifiedBy>
  <cp:revision>6</cp:revision>
  <cp:lastPrinted>2023-12-21T13:25:00Z</cp:lastPrinted>
  <dcterms:created xsi:type="dcterms:W3CDTF">2025-06-19T09:02:00Z</dcterms:created>
  <dcterms:modified xsi:type="dcterms:W3CDTF">2025-06-19T10:34:00Z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0x01010044BD6D7F92799245A0F16556992F2FFC</vt:lpwstr>
  </property>
  <property fmtid="{D5CDD505-2E9C-101B-9397-08002B2CF9AE}" pid="3" name="Number">
    <vt:r8>4</vt:r8>
  </property>
</Properties>
</file>